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3" w:rsidRPr="0094716B" w:rsidRDefault="00716433" w:rsidP="00716433">
      <w:pPr>
        <w:pStyle w:val="a9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716433" w:rsidRPr="00854203" w:rsidRDefault="00716433" w:rsidP="0071643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716433" w:rsidRPr="00854203" w:rsidRDefault="00716433" w:rsidP="0071643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716433" w:rsidRPr="00854203" w:rsidRDefault="00716433" w:rsidP="0071643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716433" w:rsidRPr="00EA6671" w:rsidRDefault="009E1F68" w:rsidP="00716433">
      <w:pPr>
        <w:pStyle w:val="a9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716433" w:rsidRPr="007728F3">
        <w:rPr>
          <w:b/>
          <w:color w:val="000000"/>
          <w:sz w:val="26"/>
          <w:szCs w:val="26"/>
        </w:rPr>
        <w:t>РЕШЕНИЕ</w:t>
      </w:r>
      <w:r w:rsidR="00716433" w:rsidRPr="00854203">
        <w:rPr>
          <w:color w:val="000000"/>
          <w:sz w:val="26"/>
          <w:szCs w:val="26"/>
        </w:rPr>
        <w:t xml:space="preserve">                 </w:t>
      </w:r>
      <w:r w:rsidR="00716433">
        <w:rPr>
          <w:color w:val="000000"/>
          <w:sz w:val="26"/>
          <w:szCs w:val="26"/>
        </w:rPr>
        <w:t xml:space="preserve">  </w:t>
      </w:r>
      <w:r w:rsidR="00716433" w:rsidRPr="00854203">
        <w:rPr>
          <w:color w:val="000000"/>
          <w:sz w:val="26"/>
          <w:szCs w:val="26"/>
        </w:rPr>
        <w:t xml:space="preserve">     </w:t>
      </w:r>
      <w:r w:rsidR="00716433">
        <w:rPr>
          <w:color w:val="000000"/>
          <w:sz w:val="26"/>
          <w:szCs w:val="26"/>
        </w:rPr>
        <w:t xml:space="preserve"> </w:t>
      </w:r>
    </w:p>
    <w:p w:rsidR="00716433" w:rsidRDefault="00716433" w:rsidP="00716433">
      <w:pPr>
        <w:pStyle w:val="a9"/>
        <w:jc w:val="center"/>
        <w:rPr>
          <w:sz w:val="26"/>
          <w:szCs w:val="26"/>
        </w:rPr>
      </w:pPr>
    </w:p>
    <w:p w:rsidR="00716433" w:rsidRPr="00854203" w:rsidRDefault="00716433" w:rsidP="00716433">
      <w:pPr>
        <w:widowControl w:val="0"/>
        <w:shd w:val="clear" w:color="auto" w:fill="FFFFFF"/>
        <w:tabs>
          <w:tab w:val="left" w:pos="2362"/>
          <w:tab w:val="left" w:pos="7474"/>
        </w:tabs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9E1F68">
        <w:rPr>
          <w:sz w:val="26"/>
          <w:szCs w:val="26"/>
        </w:rPr>
        <w:t xml:space="preserve">06 мая 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9E1F6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Pr="00854203">
        <w:rPr>
          <w:sz w:val="26"/>
          <w:szCs w:val="26"/>
        </w:rPr>
        <w:t xml:space="preserve">№ </w:t>
      </w:r>
      <w:r w:rsidR="009E1F68">
        <w:rPr>
          <w:sz w:val="26"/>
          <w:szCs w:val="26"/>
        </w:rPr>
        <w:t>223</w:t>
      </w:r>
    </w:p>
    <w:p w:rsidR="00716433" w:rsidRDefault="00716433" w:rsidP="00716433">
      <w:pPr>
        <w:jc w:val="center"/>
        <w:rPr>
          <w:b/>
          <w:sz w:val="26"/>
          <w:szCs w:val="26"/>
        </w:rPr>
      </w:pPr>
    </w:p>
    <w:p w:rsidR="0017795D" w:rsidRPr="00451A41" w:rsidRDefault="002F0050" w:rsidP="00EC00A6">
      <w:pPr>
        <w:spacing w:after="0"/>
        <w:jc w:val="center"/>
        <w:rPr>
          <w:b/>
          <w:sz w:val="26"/>
          <w:szCs w:val="26"/>
        </w:rPr>
      </w:pPr>
      <w:r w:rsidRPr="00451A41">
        <w:rPr>
          <w:b/>
          <w:sz w:val="26"/>
          <w:szCs w:val="26"/>
        </w:rPr>
        <w:t xml:space="preserve">Об утверждении </w:t>
      </w:r>
      <w:r w:rsidR="0017795D" w:rsidRPr="00451A41">
        <w:rPr>
          <w:b/>
          <w:sz w:val="26"/>
          <w:szCs w:val="26"/>
        </w:rPr>
        <w:t>Порядк</w:t>
      </w:r>
      <w:r w:rsidRPr="00451A41">
        <w:rPr>
          <w:b/>
          <w:sz w:val="26"/>
          <w:szCs w:val="26"/>
        </w:rPr>
        <w:t>а</w:t>
      </w:r>
      <w:r w:rsidR="0017795D" w:rsidRPr="00451A41">
        <w:rPr>
          <w:b/>
          <w:sz w:val="26"/>
          <w:szCs w:val="26"/>
        </w:rPr>
        <w:t xml:space="preserve"> увольнения (освобождения от должности</w:t>
      </w:r>
      <w:r w:rsidR="004A6C34" w:rsidRPr="00451A41">
        <w:rPr>
          <w:b/>
          <w:sz w:val="26"/>
          <w:szCs w:val="26"/>
        </w:rPr>
        <w:t>,</w:t>
      </w:r>
      <w:r w:rsidR="004A6C34" w:rsidRPr="00451A41">
        <w:rPr>
          <w:b/>
          <w:szCs w:val="28"/>
        </w:rPr>
        <w:t xml:space="preserve"> досрочного прекращения полномочий</w:t>
      </w:r>
      <w:r w:rsidR="0017795D" w:rsidRPr="00451A41">
        <w:rPr>
          <w:b/>
          <w:sz w:val="26"/>
          <w:szCs w:val="26"/>
        </w:rPr>
        <w:t>) лиц, замещающих муниципальные должности, в связи с утратой доверия</w:t>
      </w:r>
      <w:r w:rsidR="00EC00A6" w:rsidRPr="00451A41">
        <w:rPr>
          <w:b/>
          <w:sz w:val="26"/>
          <w:szCs w:val="26"/>
        </w:rPr>
        <w:t xml:space="preserve"> в городском поселении Рощинский муниципального района Волжский Самарской  области</w:t>
      </w:r>
    </w:p>
    <w:p w:rsidR="00716433" w:rsidRPr="005A5272" w:rsidRDefault="00716433" w:rsidP="00EC00A6">
      <w:pPr>
        <w:jc w:val="both"/>
        <w:rPr>
          <w:szCs w:val="28"/>
        </w:rPr>
      </w:pPr>
    </w:p>
    <w:p w:rsidR="00716433" w:rsidRPr="0017795D" w:rsidRDefault="0017795D" w:rsidP="00716433">
      <w:pPr>
        <w:pStyle w:val="a9"/>
        <w:jc w:val="both"/>
        <w:rPr>
          <w:spacing w:val="-1"/>
          <w:sz w:val="26"/>
          <w:szCs w:val="26"/>
        </w:rPr>
      </w:pPr>
      <w:r w:rsidRPr="0017795D">
        <w:rPr>
          <w:sz w:val="26"/>
          <w:szCs w:val="26"/>
        </w:rPr>
        <w:t xml:space="preserve">В соответствии со </w:t>
      </w:r>
      <w:hyperlink r:id="rId7" w:history="1">
        <w:r w:rsidRPr="0017795D">
          <w:rPr>
            <w:sz w:val="26"/>
            <w:szCs w:val="26"/>
          </w:rPr>
          <w:t>статьей 13</w:t>
        </w:r>
        <w:r w:rsidRPr="0017795D">
          <w:rPr>
            <w:sz w:val="26"/>
            <w:szCs w:val="26"/>
            <w:vertAlign w:val="superscript"/>
          </w:rPr>
          <w:t>1</w:t>
        </w:r>
      </w:hyperlink>
      <w:r w:rsidRPr="0017795D">
        <w:rPr>
          <w:sz w:val="26"/>
          <w:szCs w:val="26"/>
        </w:rPr>
        <w:t xml:space="preserve"> Федерального закона от 25 декабря 2008 года № 273-ФЗ «О противодействии коррупции», Федеральным законом</w:t>
      </w:r>
      <w:r w:rsidR="004A6C34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</w:t>
      </w:r>
      <w:r w:rsidRPr="0017795D">
        <w:rPr>
          <w:sz w:val="26"/>
          <w:szCs w:val="26"/>
          <w:lang w:eastAsia="ru-RU"/>
        </w:rPr>
        <w:t xml:space="preserve">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16433" w:rsidRPr="0017795D">
        <w:rPr>
          <w:sz w:val="26"/>
          <w:szCs w:val="26"/>
        </w:rPr>
        <w:t xml:space="preserve">, </w:t>
      </w:r>
      <w:r w:rsidR="00716433" w:rsidRPr="0017795D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716433" w:rsidRPr="0017795D" w:rsidRDefault="00716433" w:rsidP="00716433">
      <w:pPr>
        <w:pStyle w:val="a9"/>
        <w:jc w:val="both"/>
        <w:rPr>
          <w:bCs/>
          <w:spacing w:val="-3"/>
          <w:sz w:val="26"/>
          <w:szCs w:val="26"/>
        </w:rPr>
      </w:pPr>
      <w:r w:rsidRPr="0017795D">
        <w:rPr>
          <w:spacing w:val="-1"/>
          <w:sz w:val="26"/>
          <w:szCs w:val="26"/>
        </w:rPr>
        <w:t xml:space="preserve"> </w:t>
      </w:r>
      <w:r w:rsidRPr="0017795D">
        <w:rPr>
          <w:spacing w:val="-1"/>
          <w:sz w:val="26"/>
          <w:szCs w:val="26"/>
        </w:rPr>
        <w:tab/>
      </w:r>
      <w:r w:rsidRPr="0017795D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716433" w:rsidRPr="0063379C" w:rsidRDefault="00716433" w:rsidP="00716433">
      <w:pPr>
        <w:pStyle w:val="a9"/>
        <w:jc w:val="both"/>
        <w:rPr>
          <w:bCs/>
          <w:spacing w:val="-3"/>
          <w:sz w:val="26"/>
          <w:szCs w:val="26"/>
        </w:rPr>
      </w:pPr>
    </w:p>
    <w:p w:rsidR="00716433" w:rsidRPr="00FB5D7B" w:rsidRDefault="00716433" w:rsidP="00716433">
      <w:pPr>
        <w:pStyle w:val="a9"/>
        <w:rPr>
          <w:b/>
          <w:sz w:val="26"/>
          <w:szCs w:val="26"/>
        </w:rPr>
      </w:pPr>
      <w:r w:rsidRPr="00FB5D7B">
        <w:rPr>
          <w:b/>
          <w:sz w:val="26"/>
          <w:szCs w:val="26"/>
        </w:rPr>
        <w:t>РЕШИЛО:</w:t>
      </w:r>
    </w:p>
    <w:p w:rsidR="00716433" w:rsidRPr="0017795D" w:rsidRDefault="00716433" w:rsidP="0017795D">
      <w:pPr>
        <w:pStyle w:val="a9"/>
        <w:jc w:val="both"/>
        <w:rPr>
          <w:szCs w:val="28"/>
        </w:rPr>
      </w:pPr>
    </w:p>
    <w:p w:rsidR="00EC00A6" w:rsidRPr="00EC00A6" w:rsidRDefault="00716433" w:rsidP="00EC00A6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sz w:val="26"/>
          <w:szCs w:val="26"/>
        </w:rPr>
      </w:pPr>
      <w:r w:rsidRPr="00EC00A6">
        <w:rPr>
          <w:sz w:val="26"/>
          <w:szCs w:val="26"/>
        </w:rPr>
        <w:t xml:space="preserve">Утвердить </w:t>
      </w:r>
      <w:r w:rsidR="0017795D" w:rsidRPr="00EC00A6">
        <w:rPr>
          <w:sz w:val="26"/>
          <w:szCs w:val="26"/>
        </w:rPr>
        <w:t>Порядок увольнения (освобождения от должности</w:t>
      </w:r>
      <w:r w:rsidR="004A6C34" w:rsidRPr="00EC00A6">
        <w:rPr>
          <w:sz w:val="26"/>
          <w:szCs w:val="26"/>
        </w:rPr>
        <w:t>,</w:t>
      </w:r>
      <w:r w:rsidR="004A6C34" w:rsidRPr="00EC00A6">
        <w:rPr>
          <w:szCs w:val="28"/>
        </w:rPr>
        <w:t xml:space="preserve"> досрочного прекращения полномочий</w:t>
      </w:r>
      <w:r w:rsidR="0017795D" w:rsidRPr="00EC00A6">
        <w:rPr>
          <w:sz w:val="26"/>
          <w:szCs w:val="26"/>
        </w:rPr>
        <w:t>) лиц, замещающих муниципальные должности, в связи с утратой доверия</w:t>
      </w:r>
      <w:r w:rsidR="00EC00A6" w:rsidRPr="00EC00A6">
        <w:rPr>
          <w:b/>
          <w:sz w:val="26"/>
          <w:szCs w:val="26"/>
        </w:rPr>
        <w:t xml:space="preserve"> </w:t>
      </w:r>
      <w:r w:rsidR="00EC00A6" w:rsidRPr="00EC00A6">
        <w:rPr>
          <w:sz w:val="26"/>
          <w:szCs w:val="26"/>
        </w:rPr>
        <w:t>в городском поселении Рощинский муниципального района Волжский Самарской  области</w:t>
      </w:r>
    </w:p>
    <w:p w:rsidR="00716433" w:rsidRPr="0017795D" w:rsidRDefault="00716433" w:rsidP="0017795D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 w:rsidRPr="0017795D"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716433" w:rsidRPr="0017795D" w:rsidRDefault="00716433" w:rsidP="0017795D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 w:rsidRPr="0017795D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716433" w:rsidRPr="0017795D" w:rsidRDefault="00716433" w:rsidP="0017795D">
      <w:pPr>
        <w:pStyle w:val="a8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716433" w:rsidRPr="0017795D" w:rsidRDefault="00716433" w:rsidP="00716433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Председатель </w:t>
      </w:r>
    </w:p>
    <w:p w:rsidR="00716433" w:rsidRPr="0017795D" w:rsidRDefault="00716433" w:rsidP="00716433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>Собрания  представителей</w:t>
      </w:r>
      <w:r w:rsidRPr="0017795D">
        <w:rPr>
          <w:sz w:val="26"/>
          <w:szCs w:val="26"/>
        </w:rPr>
        <w:tab/>
      </w:r>
    </w:p>
    <w:p w:rsidR="00716433" w:rsidRPr="0017795D" w:rsidRDefault="00716433" w:rsidP="00716433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 w:rsidRPr="0017795D">
        <w:rPr>
          <w:sz w:val="26"/>
          <w:szCs w:val="26"/>
        </w:rPr>
        <w:tab/>
      </w:r>
      <w:r w:rsidR="0017795D"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  О.И.Рубина</w:t>
      </w:r>
    </w:p>
    <w:p w:rsidR="00716433" w:rsidRPr="0017795D" w:rsidRDefault="00716433" w:rsidP="00716433">
      <w:pPr>
        <w:pStyle w:val="a9"/>
        <w:rPr>
          <w:sz w:val="26"/>
          <w:szCs w:val="26"/>
        </w:rPr>
      </w:pPr>
    </w:p>
    <w:p w:rsidR="00716433" w:rsidRPr="0017795D" w:rsidRDefault="00716433" w:rsidP="00716433">
      <w:pPr>
        <w:pStyle w:val="a9"/>
        <w:rPr>
          <w:sz w:val="26"/>
          <w:szCs w:val="26"/>
        </w:rPr>
      </w:pPr>
    </w:p>
    <w:p w:rsidR="00716433" w:rsidRPr="0017795D" w:rsidRDefault="00716433" w:rsidP="00716433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Глава  </w:t>
      </w:r>
    </w:p>
    <w:p w:rsidR="00716433" w:rsidRPr="0017795D" w:rsidRDefault="00716433" w:rsidP="00716433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 w:rsidR="0017795D"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С.В.Деникин</w:t>
      </w:r>
    </w:p>
    <w:p w:rsidR="0017795D" w:rsidRDefault="0017795D" w:rsidP="00716433">
      <w:pPr>
        <w:pStyle w:val="a9"/>
        <w:jc w:val="right"/>
        <w:rPr>
          <w:sz w:val="24"/>
          <w:szCs w:val="24"/>
        </w:rPr>
      </w:pP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Приложение </w:t>
      </w: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к Решению Собрания представителей</w:t>
      </w: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    городского поселения Рощинский</w:t>
      </w: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муниципального района Волжский  </w:t>
      </w: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>Самарской области</w:t>
      </w:r>
    </w:p>
    <w:p w:rsidR="00716433" w:rsidRPr="0094716B" w:rsidRDefault="00716433" w:rsidP="0071643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 от </w:t>
      </w:r>
      <w:r w:rsidR="009E1F68">
        <w:rPr>
          <w:sz w:val="24"/>
          <w:szCs w:val="24"/>
        </w:rPr>
        <w:t xml:space="preserve">06 мая  </w:t>
      </w:r>
      <w:r w:rsidRPr="0094716B">
        <w:rPr>
          <w:sz w:val="24"/>
          <w:szCs w:val="24"/>
        </w:rPr>
        <w:t>2020 г. №</w:t>
      </w:r>
      <w:r w:rsidR="009E1F68">
        <w:rPr>
          <w:sz w:val="24"/>
          <w:szCs w:val="24"/>
        </w:rPr>
        <w:t>223</w:t>
      </w:r>
    </w:p>
    <w:p w:rsidR="00716433" w:rsidRDefault="00716433" w:rsidP="00716433">
      <w:pPr>
        <w:spacing w:after="0"/>
        <w:jc w:val="center"/>
        <w:rPr>
          <w:b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</w:p>
    <w:p w:rsidR="00716433" w:rsidRDefault="00716433" w:rsidP="00716433">
      <w:pPr>
        <w:spacing w:after="0"/>
        <w:jc w:val="center"/>
        <w:rPr>
          <w:b/>
        </w:rPr>
      </w:pPr>
    </w:p>
    <w:p w:rsidR="00EC00A6" w:rsidRDefault="00EC00A6" w:rsidP="00EC00A6">
      <w:pPr>
        <w:spacing w:after="0"/>
        <w:jc w:val="center"/>
        <w:rPr>
          <w:b/>
          <w:sz w:val="26"/>
          <w:szCs w:val="26"/>
        </w:rPr>
      </w:pPr>
      <w:r w:rsidRPr="0017795D">
        <w:rPr>
          <w:b/>
          <w:sz w:val="26"/>
          <w:szCs w:val="26"/>
        </w:rPr>
        <w:t>Порядок увольнения (освобождения от должности</w:t>
      </w:r>
      <w:r>
        <w:rPr>
          <w:b/>
          <w:sz w:val="26"/>
          <w:szCs w:val="26"/>
        </w:rPr>
        <w:t>,</w:t>
      </w:r>
      <w:r w:rsidRPr="004A6C34">
        <w:rPr>
          <w:szCs w:val="28"/>
        </w:rPr>
        <w:t xml:space="preserve"> </w:t>
      </w:r>
      <w:r w:rsidRPr="004A6C34">
        <w:rPr>
          <w:b/>
          <w:szCs w:val="28"/>
        </w:rPr>
        <w:t>досрочного прекращения полномочий</w:t>
      </w:r>
      <w:r w:rsidRPr="004A6C34">
        <w:rPr>
          <w:b/>
          <w:sz w:val="26"/>
          <w:szCs w:val="26"/>
        </w:rPr>
        <w:t>)</w:t>
      </w:r>
      <w:r w:rsidRPr="0017795D">
        <w:rPr>
          <w:b/>
          <w:sz w:val="26"/>
          <w:szCs w:val="26"/>
        </w:rPr>
        <w:t xml:space="preserve"> лиц, замещающих муниципальные должности, в связи с утратой доверия</w:t>
      </w:r>
      <w:r>
        <w:rPr>
          <w:b/>
          <w:sz w:val="26"/>
          <w:szCs w:val="26"/>
        </w:rPr>
        <w:t xml:space="preserve"> в городском поселении Рощинский муниципального района Волжский Самарской  области</w:t>
      </w:r>
    </w:p>
    <w:p w:rsidR="00EC00A6" w:rsidRPr="0017795D" w:rsidRDefault="00EC00A6" w:rsidP="00EC00A6">
      <w:pPr>
        <w:spacing w:after="0"/>
        <w:jc w:val="center"/>
        <w:rPr>
          <w:b/>
          <w:sz w:val="26"/>
          <w:szCs w:val="26"/>
        </w:rPr>
      </w:pP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1. Настоящий Порядок увольнения (освобождения от должности</w:t>
      </w:r>
      <w:r w:rsidR="004A6C34">
        <w:rPr>
          <w:sz w:val="26"/>
          <w:szCs w:val="26"/>
        </w:rPr>
        <w:t>,</w:t>
      </w:r>
      <w:r w:rsidR="004A6C34" w:rsidRPr="004A6C34">
        <w:rPr>
          <w:szCs w:val="28"/>
        </w:rPr>
        <w:t xml:space="preserve"> </w:t>
      </w:r>
      <w:r w:rsidR="004A6C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 xml:space="preserve">) лиц, замещающих муниципальные должности, в связи с утратой доверия подготовлен в соответствии со </w:t>
      </w:r>
      <w:hyperlink r:id="rId8" w:history="1">
        <w:r w:rsidRPr="0017795D">
          <w:rPr>
            <w:sz w:val="26"/>
            <w:szCs w:val="26"/>
          </w:rPr>
          <w:t>статьей 13</w:t>
        </w:r>
        <w:r w:rsidRPr="0017795D">
          <w:rPr>
            <w:sz w:val="26"/>
            <w:szCs w:val="26"/>
            <w:vertAlign w:val="superscript"/>
          </w:rPr>
          <w:t>1</w:t>
        </w:r>
      </w:hyperlink>
      <w:r w:rsidRPr="0017795D">
        <w:rPr>
          <w:sz w:val="26"/>
          <w:szCs w:val="26"/>
        </w:rPr>
        <w:t xml:space="preserve"> Федерального закона  от 25 декабря 2008 года № 273-ФЗ «О противодействии коррупции» (далее – Федеральный закон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№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273-ФЗ),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Федеральным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законом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</w:t>
      </w:r>
      <w:r w:rsidRPr="0017795D">
        <w:rPr>
          <w:sz w:val="26"/>
          <w:szCs w:val="26"/>
          <w:lang w:eastAsia="ru-RU"/>
        </w:rPr>
        <w:t xml:space="preserve">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</w:t>
      </w:r>
      <w:r w:rsidRPr="0017795D">
        <w:rPr>
          <w:sz w:val="26"/>
          <w:szCs w:val="26"/>
        </w:rPr>
        <w:t xml:space="preserve"> Уставом </w:t>
      </w:r>
      <w:r w:rsidR="0017795D" w:rsidRPr="0017795D">
        <w:rPr>
          <w:spacing w:val="-1"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17795D">
        <w:rPr>
          <w:sz w:val="26"/>
          <w:szCs w:val="26"/>
        </w:rPr>
        <w:t>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2. К лиц</w:t>
      </w:r>
      <w:r w:rsidR="004A6C34">
        <w:rPr>
          <w:sz w:val="26"/>
          <w:szCs w:val="26"/>
        </w:rPr>
        <w:t>ам</w:t>
      </w:r>
      <w:r w:rsidRPr="0017795D">
        <w:rPr>
          <w:sz w:val="26"/>
          <w:szCs w:val="26"/>
        </w:rPr>
        <w:t>, замещающ</w:t>
      </w:r>
      <w:r w:rsidR="00446BDE">
        <w:rPr>
          <w:sz w:val="26"/>
          <w:szCs w:val="26"/>
        </w:rPr>
        <w:t>им</w:t>
      </w:r>
      <w:r w:rsidRPr="0017795D">
        <w:rPr>
          <w:sz w:val="26"/>
          <w:szCs w:val="26"/>
        </w:rPr>
        <w:t xml:space="preserve"> муниципальн</w:t>
      </w:r>
      <w:r w:rsidR="00446BDE">
        <w:rPr>
          <w:sz w:val="26"/>
          <w:szCs w:val="26"/>
        </w:rPr>
        <w:t>ые</w:t>
      </w:r>
      <w:r w:rsidRPr="0017795D">
        <w:rPr>
          <w:sz w:val="26"/>
          <w:szCs w:val="26"/>
        </w:rPr>
        <w:t xml:space="preserve"> должност</w:t>
      </w:r>
      <w:r w:rsidR="00446BDE">
        <w:rPr>
          <w:sz w:val="26"/>
          <w:szCs w:val="26"/>
        </w:rPr>
        <w:t>и</w:t>
      </w:r>
      <w:r w:rsidRPr="0017795D">
        <w:rPr>
          <w:sz w:val="26"/>
          <w:szCs w:val="26"/>
        </w:rPr>
        <w:t>, на котор</w:t>
      </w:r>
      <w:r w:rsidR="00446BDE">
        <w:rPr>
          <w:sz w:val="26"/>
          <w:szCs w:val="26"/>
        </w:rPr>
        <w:t>ых</w:t>
      </w:r>
      <w:r w:rsidRPr="0017795D">
        <w:rPr>
          <w:sz w:val="26"/>
          <w:szCs w:val="26"/>
        </w:rPr>
        <w:t xml:space="preserve">  распространяется настоящий Порядок, </w:t>
      </w:r>
      <w:r w:rsidR="0017795D">
        <w:rPr>
          <w:sz w:val="26"/>
          <w:szCs w:val="26"/>
        </w:rPr>
        <w:t>относи</w:t>
      </w:r>
      <w:r w:rsidRPr="0017795D">
        <w:rPr>
          <w:sz w:val="26"/>
          <w:szCs w:val="26"/>
        </w:rPr>
        <w:t>тся</w:t>
      </w:r>
      <w:r w:rsidR="0017795D">
        <w:rPr>
          <w:sz w:val="26"/>
          <w:szCs w:val="26"/>
        </w:rPr>
        <w:t xml:space="preserve"> глава городского поселения Рощинский муниципального района Волжский Самарской области</w:t>
      </w:r>
      <w:r w:rsidR="00446BDE">
        <w:rPr>
          <w:sz w:val="26"/>
          <w:szCs w:val="26"/>
        </w:rPr>
        <w:t xml:space="preserve">, депутаты </w:t>
      </w:r>
      <w:r w:rsidR="00EC00A6">
        <w:rPr>
          <w:sz w:val="26"/>
          <w:szCs w:val="26"/>
        </w:rPr>
        <w:t xml:space="preserve">Собрания представителей </w:t>
      </w:r>
      <w:r w:rsidR="00446BDE">
        <w:rPr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17795D">
        <w:rPr>
          <w:sz w:val="26"/>
          <w:szCs w:val="26"/>
        </w:rPr>
        <w:t>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3. Лицо, замещающее муниципальную должность, подлежит увольнению (освобождению от должности</w:t>
      </w:r>
      <w:r w:rsidR="00446BDE">
        <w:rPr>
          <w:sz w:val="26"/>
          <w:szCs w:val="26"/>
        </w:rPr>
        <w:t>,</w:t>
      </w:r>
      <w:r w:rsidR="00446BDE" w:rsidRPr="00446BDE">
        <w:rPr>
          <w:szCs w:val="28"/>
        </w:rPr>
        <w:t xml:space="preserve"> </w:t>
      </w:r>
      <w:r w:rsidR="00446BDE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в связи с утратой доверия</w:t>
      </w:r>
      <w:r w:rsidR="00446BDE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 xml:space="preserve">в случаях, предусмотренных </w:t>
      </w:r>
      <w:hyperlink r:id="rId9" w:history="1">
        <w:r w:rsidRPr="0017795D">
          <w:rPr>
            <w:sz w:val="26"/>
            <w:szCs w:val="26"/>
          </w:rPr>
          <w:t>статьей 13</w:t>
        </w:r>
        <w:r w:rsidRPr="0017795D">
          <w:rPr>
            <w:sz w:val="26"/>
            <w:szCs w:val="26"/>
            <w:vertAlign w:val="superscript"/>
          </w:rPr>
          <w:t>1</w:t>
        </w:r>
        <w:r w:rsidRPr="0017795D">
          <w:rPr>
            <w:sz w:val="26"/>
            <w:szCs w:val="26"/>
          </w:rPr>
          <w:t xml:space="preserve"> </w:t>
        </w:r>
      </w:hyperlink>
      <w:r w:rsidRPr="0017795D">
        <w:rPr>
          <w:sz w:val="26"/>
          <w:szCs w:val="26"/>
        </w:rPr>
        <w:t>Федерального закона № 273-ФЗ, статьей 10 Федерального закона № 79-ФЗ, а именно: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lastRenderedPageBreak/>
        <w:t>1) непринятия мер по предотвращению и (или) урегулированию конфликта интересов, стороной которого является лицо, замещающее муниципальную должность;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2) непредставления сведений о своих доходах, об имуществе </w:t>
      </w:r>
      <w:r w:rsidRPr="0017795D">
        <w:rPr>
          <w:sz w:val="26"/>
          <w:szCs w:val="26"/>
        </w:rPr>
        <w:br/>
        <w:t xml:space="preserve">и обязательствах имущественного характера, а также о доходах, </w:t>
      </w:r>
      <w:r w:rsidRPr="0017795D">
        <w:rPr>
          <w:sz w:val="26"/>
          <w:szCs w:val="26"/>
        </w:rPr>
        <w:br/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Pr="0017795D">
        <w:rPr>
          <w:sz w:val="26"/>
          <w:szCs w:val="26"/>
          <w:lang w:eastAsia="ru-RU"/>
        </w:rPr>
        <w:t>, если иное не установлено федеральными законами</w:t>
      </w:r>
      <w:r w:rsidRPr="0017795D">
        <w:rPr>
          <w:sz w:val="26"/>
          <w:szCs w:val="26"/>
        </w:rPr>
        <w:t>;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4) осуществления предпринимательской деятельности;</w:t>
      </w:r>
    </w:p>
    <w:p w:rsidR="00716433" w:rsidRPr="0017795D" w:rsidRDefault="0017795D" w:rsidP="001779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716433" w:rsidRPr="0017795D">
        <w:rPr>
          <w:sz w:val="26"/>
          <w:szCs w:val="26"/>
        </w:rPr>
        <w:t xml:space="preserve">вхождения в состав органов управления, попечительских </w:t>
      </w:r>
      <w:r w:rsidR="00716433" w:rsidRPr="0017795D">
        <w:rPr>
          <w:sz w:val="26"/>
          <w:szCs w:val="26"/>
        </w:rPr>
        <w:br/>
        <w:t xml:space="preserve"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 w:rsidR="00716433" w:rsidRPr="0017795D">
        <w:rPr>
          <w:sz w:val="26"/>
          <w:szCs w:val="26"/>
        </w:rPr>
        <w:br/>
        <w:t xml:space="preserve">не предусмотрено международным договором Российской Федерации </w:t>
      </w:r>
      <w:r w:rsidR="00716433" w:rsidRPr="0017795D">
        <w:rPr>
          <w:sz w:val="26"/>
          <w:szCs w:val="26"/>
        </w:rPr>
        <w:br/>
        <w:t>или законодательством Российской Федерации;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6) непринятия мер по предотвращению и (или) урегулированию конфликта интересов, стороной которого является лицо, подчиненное лицу, замещающему муниципальную должность, если о возникновении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у подчиненного лица личной заинтересованности, которая приводит</w:t>
      </w:r>
      <w:r w:rsidR="0017795D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или может привести к конфликту интересов, лицу, замещающему муниципальную должность, было известно;</w:t>
      </w:r>
    </w:p>
    <w:p w:rsidR="00716433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7) </w:t>
      </w:r>
      <w:r w:rsidRPr="0017795D">
        <w:rPr>
          <w:sz w:val="26"/>
          <w:szCs w:val="26"/>
          <w:lang w:eastAsia="ru-RU"/>
        </w:rPr>
        <w:t>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7795D">
        <w:rPr>
          <w:sz w:val="26"/>
          <w:szCs w:val="26"/>
        </w:rPr>
        <w:t>.</w:t>
      </w:r>
    </w:p>
    <w:p w:rsidR="00446BDE" w:rsidRPr="00EA0834" w:rsidRDefault="00446BDE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A0834">
        <w:rPr>
          <w:sz w:val="26"/>
          <w:szCs w:val="26"/>
        </w:rPr>
        <w:t>3.1 Действие подпунктов 3, 4, 5 пункта 3 настоящего Порядка не</w:t>
      </w:r>
      <w:r w:rsidRPr="00EA0834">
        <w:rPr>
          <w:sz w:val="26"/>
          <w:szCs w:val="26"/>
        </w:rPr>
        <w:br/>
        <w:t>распространяется на лицо, замещающее муниципальную должность и</w:t>
      </w:r>
      <w:r w:rsidRPr="00EA0834">
        <w:rPr>
          <w:sz w:val="26"/>
          <w:szCs w:val="26"/>
        </w:rPr>
        <w:br/>
        <w:t>осуществляющее свои полномочия на непостоянной основе.</w:t>
      </w:r>
    </w:p>
    <w:p w:rsidR="00E70ABF" w:rsidRPr="00E70ABF" w:rsidRDefault="00716433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lastRenderedPageBreak/>
        <w:t xml:space="preserve">4. </w:t>
      </w:r>
      <w:r w:rsidR="00E70ABF" w:rsidRPr="00E70ABF">
        <w:rPr>
          <w:sz w:val="26"/>
          <w:szCs w:val="26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</w:t>
      </w:r>
      <w:r w:rsidR="00E70ABF">
        <w:rPr>
          <w:sz w:val="26"/>
          <w:szCs w:val="26"/>
        </w:rPr>
        <w:t xml:space="preserve"> </w:t>
      </w:r>
      <w:r w:rsidR="00E70ABF" w:rsidRPr="00E70ABF">
        <w:rPr>
          <w:sz w:val="26"/>
          <w:szCs w:val="26"/>
        </w:rPr>
        <w:t>-</w:t>
      </w:r>
      <w:r w:rsidR="00E70ABF">
        <w:rPr>
          <w:sz w:val="26"/>
          <w:szCs w:val="26"/>
        </w:rPr>
        <w:t xml:space="preserve"> </w:t>
      </w:r>
      <w:r w:rsidR="00E70ABF" w:rsidRPr="00E70ABF">
        <w:rPr>
          <w:sz w:val="26"/>
          <w:szCs w:val="26"/>
        </w:rPr>
        <w:t>проверка).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Основанием для проведения проверки является достаточная</w:t>
      </w:r>
      <w:r>
        <w:rPr>
          <w:sz w:val="26"/>
          <w:szCs w:val="26"/>
        </w:rPr>
        <w:t xml:space="preserve"> (обоснованная)</w:t>
      </w:r>
      <w:r w:rsidRPr="00E70ABF">
        <w:rPr>
          <w:sz w:val="26"/>
          <w:szCs w:val="26"/>
        </w:rPr>
        <w:t xml:space="preserve"> информация, представленная в Собрание представителей городского поселения Рощинский муниципального района Волжский Самарской области в письменной форме в установленном порядке: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а)</w:t>
      </w:r>
      <w:r w:rsidRPr="00E70ABF">
        <w:rPr>
          <w:sz w:val="26"/>
          <w:szCs w:val="26"/>
        </w:rPr>
        <w:tab/>
        <w:t>правоохранительными, иными государственными органами,</w:t>
      </w:r>
      <w:r w:rsidRPr="00E70ABF">
        <w:rPr>
          <w:sz w:val="26"/>
          <w:szCs w:val="26"/>
        </w:rPr>
        <w:br/>
        <w:t>органами местного самоуправления и их должностными лицами;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б)</w:t>
      </w:r>
      <w:r w:rsidRPr="00E70ABF">
        <w:rPr>
          <w:sz w:val="26"/>
          <w:szCs w:val="26"/>
        </w:rPr>
        <w:tab/>
        <w:t>постоянно действующими региональными отделениями</w:t>
      </w:r>
      <w:r w:rsidRPr="00E70ABF">
        <w:rPr>
          <w:sz w:val="26"/>
          <w:szCs w:val="26"/>
        </w:rPr>
        <w:br/>
        <w:t>политических партий, межрегиональных и региональных общественных</w:t>
      </w:r>
      <w:r w:rsidRPr="00E70ABF">
        <w:rPr>
          <w:sz w:val="26"/>
          <w:szCs w:val="26"/>
        </w:rPr>
        <w:br/>
        <w:t>объединений;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в)</w:t>
      </w:r>
      <w:r w:rsidRPr="00E70ABF">
        <w:rPr>
          <w:sz w:val="26"/>
          <w:szCs w:val="26"/>
        </w:rPr>
        <w:tab/>
        <w:t>общероссийскими, областными, районными средствами массовой</w:t>
      </w:r>
      <w:r w:rsidRPr="00E70ABF">
        <w:rPr>
          <w:sz w:val="26"/>
          <w:szCs w:val="26"/>
        </w:rPr>
        <w:br/>
        <w:t>информации;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г)</w:t>
      </w:r>
      <w:r w:rsidRPr="00E70ABF">
        <w:rPr>
          <w:sz w:val="26"/>
          <w:szCs w:val="26"/>
        </w:rPr>
        <w:tab/>
        <w:t>должностными лицами органов местного самоуправления,</w:t>
      </w:r>
      <w:r w:rsidR="00060AD0">
        <w:rPr>
          <w:sz w:val="26"/>
          <w:szCs w:val="26"/>
        </w:rPr>
        <w:t xml:space="preserve"> </w:t>
      </w:r>
      <w:r w:rsidRPr="00E70ABF">
        <w:rPr>
          <w:sz w:val="26"/>
          <w:szCs w:val="26"/>
        </w:rPr>
        <w:t>ответственными за работу по профилактике коррупционных и иных</w:t>
      </w:r>
      <w:r w:rsidRPr="00E70ABF">
        <w:rPr>
          <w:sz w:val="26"/>
          <w:szCs w:val="26"/>
        </w:rPr>
        <w:br/>
        <w:t>правонарушений.</w:t>
      </w:r>
    </w:p>
    <w:p w:rsidR="00E70ABF" w:rsidRPr="00E70ABF" w:rsidRDefault="00E70ABF" w:rsidP="00E70ABF">
      <w:pPr>
        <w:pStyle w:val="a9"/>
        <w:spacing w:line="360" w:lineRule="auto"/>
        <w:ind w:firstLine="709"/>
        <w:jc w:val="both"/>
        <w:rPr>
          <w:sz w:val="26"/>
          <w:szCs w:val="26"/>
        </w:rPr>
      </w:pPr>
      <w:r w:rsidRPr="00E70ABF">
        <w:rPr>
          <w:sz w:val="26"/>
          <w:szCs w:val="26"/>
        </w:rPr>
        <w:t>Информация анонимного характера не является основанием для проведения проверки.</w:t>
      </w:r>
    </w:p>
    <w:p w:rsidR="00716433" w:rsidRPr="0017795D" w:rsidRDefault="00716433" w:rsidP="00E70A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Проверка в целях решения вопроса о применении в отношении лица, замещающего муниципальную долж</w:t>
      </w:r>
      <w:r w:rsidR="00060AD0">
        <w:rPr>
          <w:sz w:val="26"/>
          <w:szCs w:val="26"/>
        </w:rPr>
        <w:t xml:space="preserve">ность, увольнения (освобождения </w:t>
      </w:r>
      <w:r w:rsidRPr="0017795D">
        <w:rPr>
          <w:sz w:val="26"/>
          <w:szCs w:val="26"/>
        </w:rPr>
        <w:t>от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в связи с утратой доверия по основаниям, указанным</w:t>
      </w:r>
      <w:r w:rsidR="00EA0834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 xml:space="preserve">в подпунктах 1 и 6 пункта 3 настоящего Порядка, осуществляется </w:t>
      </w:r>
      <w:r w:rsidR="00120D79">
        <w:rPr>
          <w:sz w:val="26"/>
          <w:szCs w:val="26"/>
        </w:rPr>
        <w:t>по решению Председателя Собрания представителей городского поселения Рощинский муниципального района Волжский Самарской области</w:t>
      </w:r>
      <w:r w:rsidR="00120D79" w:rsidRPr="00120D79">
        <w:rPr>
          <w:szCs w:val="28"/>
        </w:rPr>
        <w:t xml:space="preserve"> </w:t>
      </w:r>
      <w:r w:rsidR="00120D79">
        <w:rPr>
          <w:szCs w:val="28"/>
        </w:rPr>
        <w:t>уполномоченным должностным лицом</w:t>
      </w:r>
      <w:r w:rsidRPr="0017795D">
        <w:rPr>
          <w:sz w:val="26"/>
          <w:szCs w:val="26"/>
        </w:rPr>
        <w:t>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Проверка в целях решения вопроса о применении в отношении лица, замещающего муниципальную должность, увольнения (освобождения</w:t>
      </w:r>
      <w:r w:rsidR="00060AD0">
        <w:rPr>
          <w:sz w:val="26"/>
          <w:szCs w:val="26"/>
        </w:rPr>
        <w:t xml:space="preserve"> о</w:t>
      </w:r>
      <w:r w:rsidRPr="0017795D">
        <w:rPr>
          <w:sz w:val="26"/>
          <w:szCs w:val="26"/>
        </w:rPr>
        <w:t>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в связи с утратой доверия, по основанию, указанному в подпункте 2 пункта 3  настоящего Порядка, осуществляется в порядке, установленном статьей 13</w:t>
      </w:r>
      <w:r w:rsidRPr="0017795D">
        <w:rPr>
          <w:sz w:val="26"/>
          <w:szCs w:val="26"/>
          <w:vertAlign w:val="superscript"/>
        </w:rPr>
        <w:t>1</w:t>
      </w:r>
      <w:r w:rsidRPr="0017795D">
        <w:rPr>
          <w:sz w:val="26"/>
          <w:szCs w:val="26"/>
        </w:rPr>
        <w:t xml:space="preserve"> Закона Самарской области </w:t>
      </w:r>
      <w:r w:rsidRPr="0017795D">
        <w:rPr>
          <w:sz w:val="26"/>
          <w:szCs w:val="26"/>
        </w:rPr>
        <w:lastRenderedPageBreak/>
        <w:t>от 10 марта 2009 года № 23-ГД «О противодействии коррупции в Самарской области».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Проверка, предусмотренная подпунктами 3, 4 и 5 пункта 3 настоящего Порядка, осуществляется  </w:t>
      </w:r>
      <w:r w:rsidR="00120D79">
        <w:rPr>
          <w:sz w:val="26"/>
          <w:szCs w:val="26"/>
        </w:rPr>
        <w:t>уполномоченными сотрудниками органов местного самоуправления городского поселения Рощинский</w:t>
      </w:r>
      <w:r w:rsidRPr="0017795D">
        <w:rPr>
          <w:sz w:val="26"/>
          <w:szCs w:val="26"/>
        </w:rPr>
        <w:t xml:space="preserve"> в рамках имеющихся полномочий путем направления соответствующих запросов (кроме запросов, касающихся оперативно-розыскной деятельности</w:t>
      </w:r>
      <w:r w:rsidR="00120D79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об имеющихся у них сведениях.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Проверка в целях решения вопроса о применении в отношении лица, замещающего муниципальную должность, увольнения (освобождения </w:t>
      </w:r>
      <w:r w:rsidRPr="0017795D">
        <w:rPr>
          <w:sz w:val="26"/>
          <w:szCs w:val="26"/>
        </w:rPr>
        <w:br/>
        <w:t>от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 xml:space="preserve">досрочного прекращения полномочий </w:t>
      </w:r>
      <w:r w:rsidRPr="0017795D">
        <w:rPr>
          <w:sz w:val="26"/>
          <w:szCs w:val="26"/>
        </w:rPr>
        <w:t>) в связи с утратой доверия по основанию, указанному</w:t>
      </w:r>
      <w:r w:rsidR="00EA0834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в подпункте 7 пункта 3 настоящего Порядка, осуществляется в порядке, установленном статьей 13</w:t>
      </w:r>
      <w:r w:rsidRPr="0017795D">
        <w:rPr>
          <w:sz w:val="26"/>
          <w:szCs w:val="26"/>
          <w:vertAlign w:val="superscript"/>
        </w:rPr>
        <w:t>1</w:t>
      </w:r>
      <w:r w:rsidRPr="0017795D">
        <w:rPr>
          <w:sz w:val="26"/>
          <w:szCs w:val="26"/>
        </w:rPr>
        <w:t xml:space="preserve"> </w:t>
      </w:r>
      <w:r w:rsidRPr="0017795D">
        <w:rPr>
          <w:sz w:val="26"/>
          <w:szCs w:val="26"/>
          <w:lang w:eastAsia="ru-RU"/>
        </w:rPr>
        <w:t>Закона Самарской области от 10.03.2009 № 23-ГД «О противодействии коррупции в Самарской области»</w:t>
      </w:r>
      <w:r w:rsidRPr="0017795D">
        <w:rPr>
          <w:sz w:val="26"/>
          <w:szCs w:val="26"/>
        </w:rPr>
        <w:t xml:space="preserve">. 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5. При принятии решения об увольнении (освобождении </w:t>
      </w:r>
      <w:r w:rsidRPr="0017795D">
        <w:rPr>
          <w:sz w:val="26"/>
          <w:szCs w:val="26"/>
        </w:rPr>
        <w:br/>
        <w:t>от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лица, замещающего муниципальную должность, учитываются характер совершенного лицом, замещающим муниципальную должность, деяния, его тяжесть, обстоятельства,</w:t>
      </w:r>
      <w:r w:rsidR="00120D79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</w:t>
      </w:r>
      <w:r w:rsidR="00EA0834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6. Решение об увольнении (освобождении от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лица, замещающего муниципальную должность, в связи с утратой доверия принимается не позднее одного месяца со дня поступления</w:t>
      </w:r>
      <w:r w:rsidR="006828D3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 xml:space="preserve">в </w:t>
      </w:r>
      <w:r w:rsidR="006828D3">
        <w:rPr>
          <w:sz w:val="26"/>
          <w:szCs w:val="26"/>
        </w:rPr>
        <w:t xml:space="preserve">Собрание представителей городского поселения Рощинский </w:t>
      </w:r>
      <w:r w:rsidRPr="0017795D">
        <w:rPr>
          <w:sz w:val="26"/>
          <w:szCs w:val="26"/>
        </w:rPr>
        <w:t xml:space="preserve">информации о совершении лицом, замещающим муниципальную должность, деяния, </w:t>
      </w:r>
      <w:r w:rsidRPr="0017795D">
        <w:rPr>
          <w:sz w:val="26"/>
          <w:szCs w:val="26"/>
        </w:rPr>
        <w:lastRenderedPageBreak/>
        <w:t xml:space="preserve">предусмотренного </w:t>
      </w:r>
      <w:hyperlink r:id="rId10" w:history="1">
        <w:r w:rsidRPr="0017795D">
          <w:rPr>
            <w:sz w:val="26"/>
            <w:szCs w:val="26"/>
          </w:rPr>
          <w:t>пунктом 3</w:t>
        </w:r>
      </w:hyperlink>
      <w:r w:rsidRPr="0017795D">
        <w:rPr>
          <w:sz w:val="26"/>
          <w:szCs w:val="26"/>
        </w:rPr>
        <w:t xml:space="preserve"> настоящего Порядка,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проверки, предусмотренной </w:t>
      </w:r>
      <w:hyperlink r:id="rId11" w:history="1">
        <w:r w:rsidRPr="0017795D">
          <w:rPr>
            <w:sz w:val="26"/>
            <w:szCs w:val="26"/>
          </w:rPr>
          <w:t>пунктом 4</w:t>
        </w:r>
      </w:hyperlink>
      <w:r w:rsidRPr="0017795D">
        <w:rPr>
          <w:sz w:val="26"/>
          <w:szCs w:val="26"/>
        </w:rPr>
        <w:t xml:space="preserve"> настоящего Порядка, и рассмотрения ее материалов </w:t>
      </w:r>
      <w:r w:rsidR="006828D3">
        <w:rPr>
          <w:sz w:val="26"/>
          <w:szCs w:val="26"/>
        </w:rPr>
        <w:t>Комиссией по профилактике и противодействию коррупции органов местного самоуправления городского поселения Рощинский муниципального района Волжский Самарской области</w:t>
      </w:r>
      <w:r w:rsidRPr="0017795D">
        <w:rPr>
          <w:sz w:val="26"/>
          <w:szCs w:val="26"/>
        </w:rPr>
        <w:t>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При этом решение об увольнении (освобождении от должности</w:t>
      </w:r>
      <w:r w:rsidR="00EA0834">
        <w:rPr>
          <w:sz w:val="26"/>
          <w:szCs w:val="26"/>
        </w:rPr>
        <w:t xml:space="preserve">, </w:t>
      </w:r>
      <w:r w:rsidR="00EA0834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 xml:space="preserve">) лица, замещающего муниципальную должность, должно быть принято не позднее шести месяцев со дня поступления </w:t>
      </w:r>
      <w:r w:rsidRPr="0017795D">
        <w:rPr>
          <w:sz w:val="26"/>
          <w:szCs w:val="26"/>
        </w:rPr>
        <w:br/>
        <w:t xml:space="preserve">в </w:t>
      </w:r>
      <w:r w:rsidR="006828D3">
        <w:rPr>
          <w:sz w:val="26"/>
          <w:szCs w:val="26"/>
        </w:rPr>
        <w:t xml:space="preserve">Собрание представителей городского поселения Рощинский </w:t>
      </w:r>
      <w:r w:rsidRPr="0017795D">
        <w:rPr>
          <w:sz w:val="26"/>
          <w:szCs w:val="26"/>
        </w:rPr>
        <w:t xml:space="preserve">информации о совершении лицом, замещающим муниципальную должность, деяния, предусмотренного </w:t>
      </w:r>
      <w:hyperlink r:id="rId12" w:history="1">
        <w:r w:rsidRPr="0017795D">
          <w:rPr>
            <w:sz w:val="26"/>
            <w:szCs w:val="26"/>
          </w:rPr>
          <w:t>пунктом 3</w:t>
        </w:r>
      </w:hyperlink>
      <w:r w:rsidRPr="0017795D">
        <w:rPr>
          <w:sz w:val="26"/>
          <w:szCs w:val="26"/>
        </w:rPr>
        <w:t xml:space="preserve"> настоящего Порядка.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7. В решении об увольнении (освобождении от должности</w:t>
      </w:r>
      <w:r w:rsidR="00164BB5">
        <w:rPr>
          <w:sz w:val="26"/>
          <w:szCs w:val="26"/>
        </w:rPr>
        <w:t xml:space="preserve">, </w:t>
      </w:r>
      <w:r w:rsidR="00164BB5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в связи</w:t>
      </w:r>
      <w:r w:rsidR="00164BB5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с утратой доверия лица, замещающего муниципальную должность,</w:t>
      </w:r>
      <w:r w:rsidR="00164BB5"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в качестве основания увольнения (освобождения от должности</w:t>
      </w:r>
      <w:r w:rsidR="00164BB5">
        <w:rPr>
          <w:sz w:val="26"/>
          <w:szCs w:val="26"/>
        </w:rPr>
        <w:t>,</w:t>
      </w:r>
      <w:r w:rsidR="00164BB5" w:rsidRPr="00164BB5">
        <w:rPr>
          <w:szCs w:val="28"/>
        </w:rPr>
        <w:t xml:space="preserve"> </w:t>
      </w:r>
      <w:r w:rsidR="00164BB5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 xml:space="preserve">) указывается соответствующий случай, предусмотренный </w:t>
      </w:r>
      <w:hyperlink r:id="rId13" w:history="1">
        <w:r w:rsidRPr="0017795D">
          <w:rPr>
            <w:sz w:val="26"/>
            <w:szCs w:val="26"/>
          </w:rPr>
          <w:t>статьей 13</w:t>
        </w:r>
        <w:r w:rsidRPr="0017795D">
          <w:rPr>
            <w:sz w:val="26"/>
            <w:szCs w:val="26"/>
            <w:vertAlign w:val="superscript"/>
          </w:rPr>
          <w:t>1</w:t>
        </w:r>
        <w:r w:rsidRPr="0017795D">
          <w:rPr>
            <w:sz w:val="26"/>
            <w:szCs w:val="26"/>
          </w:rPr>
          <w:t xml:space="preserve"> </w:t>
        </w:r>
      </w:hyperlink>
      <w:r w:rsidRPr="0017795D">
        <w:rPr>
          <w:sz w:val="26"/>
          <w:szCs w:val="26"/>
        </w:rPr>
        <w:t>Федерального закона № 273-ФЗ или статьей 10 Федерального закона № 79-ФЗ, и мотивы принятия решения.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В случае неустановления факта совершения лицом, замещающим муниципальную должность, деяния, предусмотренного </w:t>
      </w:r>
      <w:r w:rsidR="006828D3">
        <w:rPr>
          <w:sz w:val="26"/>
          <w:szCs w:val="26"/>
        </w:rPr>
        <w:t xml:space="preserve">подпунктами  </w:t>
      </w:r>
      <w:r w:rsidRPr="0017795D">
        <w:rPr>
          <w:sz w:val="26"/>
          <w:szCs w:val="26"/>
        </w:rPr>
        <w:t xml:space="preserve">1, 3 -7 </w:t>
      </w:r>
      <w:hyperlink r:id="rId14" w:history="1">
        <w:r w:rsidRPr="0017795D">
          <w:rPr>
            <w:sz w:val="26"/>
            <w:szCs w:val="26"/>
          </w:rPr>
          <w:t>пункта 3</w:t>
        </w:r>
      </w:hyperlink>
      <w:r w:rsidRPr="0017795D">
        <w:rPr>
          <w:sz w:val="26"/>
          <w:szCs w:val="26"/>
        </w:rPr>
        <w:t xml:space="preserve"> настоящего Порядка, принимается решение об отказе </w:t>
      </w:r>
      <w:r w:rsidRPr="0017795D">
        <w:rPr>
          <w:sz w:val="26"/>
          <w:szCs w:val="26"/>
        </w:rPr>
        <w:br/>
        <w:t>в увольнении (освобождении от должности</w:t>
      </w:r>
      <w:r w:rsidR="00164BB5">
        <w:rPr>
          <w:sz w:val="26"/>
          <w:szCs w:val="26"/>
        </w:rPr>
        <w:t xml:space="preserve">, </w:t>
      </w:r>
      <w:r w:rsidR="00164BB5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лица, замещающего муниципальную должность, в связи с утратой доверия, в котором указываются мотивы принятия решения.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 xml:space="preserve">Копия решения, предусмотренного настоящим пунктом, вручается лицу, замещающему муниципальную должность, в течение пяти дней </w:t>
      </w:r>
      <w:r w:rsidRPr="0017795D">
        <w:rPr>
          <w:sz w:val="26"/>
          <w:szCs w:val="26"/>
        </w:rPr>
        <w:br/>
        <w:t>со дня его принятия.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  <w:lang w:eastAsia="ru-RU"/>
        </w:rPr>
      </w:pPr>
      <w:r w:rsidRPr="0017795D">
        <w:rPr>
          <w:sz w:val="26"/>
          <w:szCs w:val="26"/>
        </w:rPr>
        <w:t xml:space="preserve">8. </w:t>
      </w:r>
      <w:r w:rsidRPr="0017795D">
        <w:rPr>
          <w:sz w:val="26"/>
          <w:szCs w:val="26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</w:t>
      </w:r>
      <w:r w:rsidR="00164BB5">
        <w:rPr>
          <w:sz w:val="26"/>
          <w:szCs w:val="26"/>
          <w:lang w:eastAsia="ru-RU"/>
        </w:rPr>
        <w:t xml:space="preserve">, </w:t>
      </w:r>
      <w:r w:rsidR="00164BB5">
        <w:rPr>
          <w:szCs w:val="28"/>
        </w:rPr>
        <w:t xml:space="preserve">досрочного </w:t>
      </w:r>
      <w:r w:rsidR="00164BB5">
        <w:rPr>
          <w:szCs w:val="28"/>
        </w:rPr>
        <w:lastRenderedPageBreak/>
        <w:t>прекращения полномочий</w:t>
      </w:r>
      <w:r w:rsidRPr="0017795D">
        <w:rPr>
          <w:sz w:val="26"/>
          <w:szCs w:val="26"/>
          <w:lang w:eastAsia="ru-RU"/>
        </w:rPr>
        <w:t>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</w:t>
      </w:r>
      <w:r w:rsidR="00164BB5">
        <w:rPr>
          <w:sz w:val="26"/>
          <w:szCs w:val="26"/>
          <w:lang w:eastAsia="ru-RU"/>
        </w:rPr>
        <w:t xml:space="preserve"> </w:t>
      </w:r>
      <w:r w:rsidRPr="0017795D">
        <w:rPr>
          <w:sz w:val="26"/>
          <w:szCs w:val="26"/>
          <w:lang w:eastAsia="ru-RU"/>
        </w:rPr>
        <w:t>с утратой доверия, предусмотренный статьей 15 Федерального закона от 25.12.2008 № 273-ФЗ «О противодействии коррупции».</w:t>
      </w:r>
    </w:p>
    <w:p w:rsidR="00716433" w:rsidRPr="0017795D" w:rsidRDefault="00716433" w:rsidP="007164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  <w:r w:rsidRPr="0017795D">
        <w:rPr>
          <w:sz w:val="26"/>
          <w:szCs w:val="26"/>
        </w:rPr>
        <w:t>9. Лицо, замещающее муниципальную должность, вправе обжаловать решение об увольнении (освобождении от должности</w:t>
      </w:r>
      <w:r w:rsidR="00164BB5">
        <w:rPr>
          <w:sz w:val="26"/>
          <w:szCs w:val="26"/>
        </w:rPr>
        <w:t xml:space="preserve">, </w:t>
      </w:r>
      <w:r w:rsidR="00164BB5">
        <w:rPr>
          <w:szCs w:val="28"/>
        </w:rPr>
        <w:t>досрочного прекращения полномочий</w:t>
      </w:r>
      <w:r w:rsidRPr="0017795D">
        <w:rPr>
          <w:sz w:val="26"/>
          <w:szCs w:val="26"/>
        </w:rPr>
        <w:t>) в связи с утратой доверия в суд в порядке, установленном законодательством Российской Федерации.</w:t>
      </w:r>
    </w:p>
    <w:p w:rsidR="00936032" w:rsidRPr="0017795D" w:rsidRDefault="00936032">
      <w:pPr>
        <w:rPr>
          <w:sz w:val="26"/>
          <w:szCs w:val="26"/>
        </w:rPr>
      </w:pPr>
    </w:p>
    <w:sectPr w:rsidR="00936032" w:rsidRPr="0017795D" w:rsidSect="0017795D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CB" w:rsidRDefault="00F94CCB" w:rsidP="00716433">
      <w:pPr>
        <w:spacing w:after="0" w:line="240" w:lineRule="auto"/>
      </w:pPr>
      <w:r>
        <w:separator/>
      </w:r>
    </w:p>
  </w:endnote>
  <w:endnote w:type="continuationSeparator" w:id="0">
    <w:p w:rsidR="00F94CCB" w:rsidRDefault="00F94CCB" w:rsidP="007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CB" w:rsidRDefault="00F94CCB" w:rsidP="00716433">
      <w:pPr>
        <w:spacing w:after="0" w:line="240" w:lineRule="auto"/>
      </w:pPr>
      <w:r>
        <w:separator/>
      </w:r>
    </w:p>
  </w:footnote>
  <w:footnote w:type="continuationSeparator" w:id="0">
    <w:p w:rsidR="00F94CCB" w:rsidRDefault="00F94CCB" w:rsidP="0071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D0" w:rsidRDefault="008B248B">
    <w:pPr>
      <w:pStyle w:val="a6"/>
      <w:jc w:val="center"/>
    </w:pPr>
    <w:r>
      <w:fldChar w:fldCharType="begin"/>
    </w:r>
    <w:r w:rsidR="00F42C51">
      <w:instrText xml:space="preserve"> PAGE   \* MERGEFORMAT </w:instrText>
    </w:r>
    <w:r>
      <w:fldChar w:fldCharType="separate"/>
    </w:r>
    <w:r w:rsidR="009E1F68">
      <w:rPr>
        <w:noProof/>
      </w:rPr>
      <w:t>2</w:t>
    </w:r>
    <w:r>
      <w:fldChar w:fldCharType="end"/>
    </w:r>
  </w:p>
  <w:p w:rsidR="001866D0" w:rsidRDefault="00F94C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38A555EC"/>
    <w:multiLevelType w:val="hybridMultilevel"/>
    <w:tmpl w:val="66EE3ED2"/>
    <w:lvl w:ilvl="0" w:tplc="55587F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433"/>
    <w:rsid w:val="00060AD0"/>
    <w:rsid w:val="00120D79"/>
    <w:rsid w:val="00164BB5"/>
    <w:rsid w:val="0017795D"/>
    <w:rsid w:val="002F0050"/>
    <w:rsid w:val="003B01FA"/>
    <w:rsid w:val="00446BDE"/>
    <w:rsid w:val="00451A41"/>
    <w:rsid w:val="004A6C34"/>
    <w:rsid w:val="006828D3"/>
    <w:rsid w:val="007163E8"/>
    <w:rsid w:val="00716433"/>
    <w:rsid w:val="008035B9"/>
    <w:rsid w:val="008B248B"/>
    <w:rsid w:val="00933AA4"/>
    <w:rsid w:val="00936032"/>
    <w:rsid w:val="009E1F68"/>
    <w:rsid w:val="00A709AB"/>
    <w:rsid w:val="00A845A1"/>
    <w:rsid w:val="00B011E2"/>
    <w:rsid w:val="00B34DAC"/>
    <w:rsid w:val="00D81EA2"/>
    <w:rsid w:val="00E70ABF"/>
    <w:rsid w:val="00EA0834"/>
    <w:rsid w:val="00EC00A6"/>
    <w:rsid w:val="00F309E2"/>
    <w:rsid w:val="00F42C51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6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643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1643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433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716433"/>
    <w:pPr>
      <w:ind w:left="720"/>
      <w:contextualSpacing/>
    </w:pPr>
  </w:style>
  <w:style w:type="paragraph" w:styleId="a9">
    <w:name w:val="No Spacing"/>
    <w:uiPriority w:val="1"/>
    <w:qFormat/>
    <w:rsid w:val="0071643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339C861C0514FDC95431B9CDF25958BF33F2392A8C1E41A045564Fc3H" TargetMode="External"/><Relationship Id="rId13" Type="http://schemas.openxmlformats.org/officeDocument/2006/relationships/hyperlink" Target="consultantplus://offline/ref=B40AD014CC5361E920FE5F50F3260A422527E026907D69E6AD10B2DAEED561BAD6D1729BK8Z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4219D41410E9A4E8B339C861C0514FDC95431B9CDF25958BF33F2392A8C1E41A045564Fc3H" TargetMode="External"/><Relationship Id="rId12" Type="http://schemas.openxmlformats.org/officeDocument/2006/relationships/hyperlink" Target="consultantplus://offline/ref=3B1FCB0E5EA75A95B1F86B09EE6711D5F41B3DF71553D43E2CA5A836406BF1FDC72955D6B4B80ABD49F000fE4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1FCB0E5EA75A95B1F86B09EE6711D5F41B3DF71553D43E2CA5A836406BF1FDC72955D6B4B80ABD49F003fE4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1FCB0E5EA75A95B1F86B09EE6711D5F41B3DF71553D43E2CA5A836406BF1FDC72955D6B4B80ABD49F000fE4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B3CA218699E72501C64BB15328A8336DF3152EDAED2ADC538401x5IAI" TargetMode="External"/><Relationship Id="rId14" Type="http://schemas.openxmlformats.org/officeDocument/2006/relationships/hyperlink" Target="consultantplus://offline/ref=F263AD763D4F9EF37673CEC5583A4154985CF56518060220210675202A3F7301AEEBFDAC2BCEE59E241A1007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8</cp:revision>
  <cp:lastPrinted>2020-05-06T08:51:00Z</cp:lastPrinted>
  <dcterms:created xsi:type="dcterms:W3CDTF">2020-04-27T04:20:00Z</dcterms:created>
  <dcterms:modified xsi:type="dcterms:W3CDTF">2020-05-06T08:51:00Z</dcterms:modified>
</cp:coreProperties>
</file>